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FB7C" w14:textId="77777777" w:rsidR="00C30A76" w:rsidRPr="00162F14" w:rsidRDefault="00C30A76" w:rsidP="00162F14">
      <w:pPr>
        <w:pStyle w:val="Heading1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5A42AE34" wp14:editId="20EF35B1">
            <wp:simplePos x="0" y="0"/>
            <wp:positionH relativeFrom="column">
              <wp:posOffset>141541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14" w:rsidRPr="00162F14">
        <w:rPr>
          <w:caps/>
          <w:lang w:val="fr-CA"/>
        </w:rPr>
        <w:t xml:space="preserve"> </w:t>
      </w:r>
      <w:r w:rsidR="00162F14" w:rsidRPr="00863CF6">
        <w:rPr>
          <w:caps/>
          <w:lang w:val="fr-CA"/>
        </w:rPr>
        <w:t>Idées pour guider les réflexion</w:t>
      </w:r>
      <w:r w:rsidR="009011AB">
        <w:rPr>
          <w:caps/>
          <w:lang w:val="fr-CA"/>
        </w:rPr>
        <w:t>s DES ÉLÈVES</w:t>
      </w:r>
    </w:p>
    <w:p w14:paraId="6C94A4A1" w14:textId="77777777" w:rsidR="00C30A76" w:rsidRPr="00595D28" w:rsidRDefault="00C30A76" w:rsidP="00774F94">
      <w:pPr>
        <w:pStyle w:val="Tableheadings"/>
        <w:rPr>
          <w:lang w:val="fr-FR"/>
        </w:rPr>
      </w:pPr>
    </w:p>
    <w:p w14:paraId="1D7C9393" w14:textId="77777777" w:rsidR="00C30A76" w:rsidRPr="00595D28" w:rsidRDefault="009011AB" w:rsidP="00774F94">
      <w:pPr>
        <w:pStyle w:val="Tableheadings"/>
        <w:rPr>
          <w:lang w:val="fr-FR"/>
        </w:rPr>
      </w:pPr>
      <w:r>
        <w:rPr>
          <w:lang w:val="fr-FR"/>
        </w:rPr>
        <w:t>Questions pour les journaux ou discussions de groupe</w:t>
      </w:r>
      <w:r w:rsidR="00C30A76" w:rsidRPr="00595D28">
        <w:rPr>
          <w:lang w:val="fr-FR"/>
        </w:rPr>
        <w:t xml:space="preserve"> </w:t>
      </w:r>
    </w:p>
    <w:p w14:paraId="4F363535" w14:textId="77777777" w:rsidR="00C30A76" w:rsidRPr="009011AB" w:rsidRDefault="00C30A76" w:rsidP="00C30A76">
      <w:pPr>
        <w:rPr>
          <w:lang w:val="fr-FR"/>
        </w:rPr>
      </w:pPr>
    </w:p>
    <w:p w14:paraId="6DA4250B" w14:textId="77777777" w:rsidR="00C30A76" w:rsidRPr="00863CF6" w:rsidRDefault="009011AB" w:rsidP="00883ECE">
      <w:pPr>
        <w:pStyle w:val="Paragraphtext"/>
        <w:rPr>
          <w:lang w:val="fr-CA"/>
        </w:rPr>
      </w:pP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Questions</w:t>
      </w:r>
      <w:r w:rsidR="00863CF6" w:rsidRPr="00863CF6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 pour guider les </w:t>
      </w: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réflexions des </w:t>
      </w:r>
      <w:r w:rsidR="00863CF6" w:rsidRPr="00863CF6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élèves</w:t>
      </w:r>
    </w:p>
    <w:p w14:paraId="4D2DFB53" w14:textId="77777777"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Nomme une chose que </w:t>
      </w:r>
      <w:r w:rsidR="00595D28">
        <w:rPr>
          <w:lang w:val="fr-CA"/>
        </w:rPr>
        <w:t>tu</w:t>
      </w:r>
      <w:r w:rsidRPr="00863CF6">
        <w:rPr>
          <w:lang w:val="fr-CA"/>
        </w:rPr>
        <w:t xml:space="preserve"> a</w:t>
      </w:r>
      <w:r w:rsidR="00595D28">
        <w:rPr>
          <w:lang w:val="fr-CA"/>
        </w:rPr>
        <w:t xml:space="preserve">s </w:t>
      </w:r>
      <w:r w:rsidR="009011AB">
        <w:rPr>
          <w:lang w:val="fr-CA"/>
        </w:rPr>
        <w:t>apprise </w:t>
      </w:r>
      <w:r w:rsidRPr="00863CF6">
        <w:rPr>
          <w:lang w:val="fr-CA"/>
        </w:rPr>
        <w:t>?</w:t>
      </w:r>
    </w:p>
    <w:p w14:paraId="780F8161" w14:textId="77777777" w:rsidR="00863CF6" w:rsidRDefault="009011AB" w:rsidP="00863CF6">
      <w:pPr>
        <w:pStyle w:val="Paragraphtext"/>
        <w:rPr>
          <w:lang w:val="fr-CA"/>
        </w:rPr>
      </w:pPr>
      <w:r>
        <w:rPr>
          <w:lang w:val="fr-CA"/>
        </w:rPr>
        <w:t>Quelles ont été tes réussites ?</w:t>
      </w:r>
    </w:p>
    <w:p w14:paraId="05E36B77" w14:textId="77777777" w:rsidR="009011AB" w:rsidRDefault="009011AB" w:rsidP="00863CF6">
      <w:pPr>
        <w:pStyle w:val="Paragraphtext"/>
        <w:rPr>
          <w:lang w:val="fr-CA"/>
        </w:rPr>
      </w:pPr>
      <w:r>
        <w:rPr>
          <w:lang w:val="fr-CA"/>
        </w:rPr>
        <w:t xml:space="preserve">Quels défis as-tu </w:t>
      </w:r>
      <w:r w:rsidR="00C63C0D">
        <w:rPr>
          <w:lang w:val="fr-CA"/>
        </w:rPr>
        <w:t>relevés</w:t>
      </w:r>
      <w:r>
        <w:rPr>
          <w:lang w:val="fr-CA"/>
        </w:rPr>
        <w:t> ?</w:t>
      </w:r>
    </w:p>
    <w:p w14:paraId="009E6610" w14:textId="77777777" w:rsidR="009011AB" w:rsidRDefault="009011AB" w:rsidP="00863CF6">
      <w:pPr>
        <w:pStyle w:val="Paragraphtext"/>
        <w:rPr>
          <w:lang w:val="fr-CA"/>
        </w:rPr>
      </w:pPr>
      <w:r>
        <w:rPr>
          <w:lang w:val="fr-CA"/>
        </w:rPr>
        <w:t>Quelles stratégies t’ont aidé à apprendre ?</w:t>
      </w:r>
    </w:p>
    <w:p w14:paraId="57BE1F45" w14:textId="77777777" w:rsidR="00C30A7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Que </w:t>
      </w:r>
      <w:r w:rsidR="00702A98">
        <w:rPr>
          <w:lang w:val="fr-CA"/>
        </w:rPr>
        <w:t>peux-tu améliorer la prochaine fois</w:t>
      </w:r>
      <w:r w:rsidRPr="00863CF6">
        <w:rPr>
          <w:lang w:val="fr-CA"/>
        </w:rPr>
        <w:t xml:space="preserve"> ?</w:t>
      </w:r>
    </w:p>
    <w:p w14:paraId="33C28165" w14:textId="77777777" w:rsidR="00C30A76" w:rsidRPr="00863CF6" w:rsidRDefault="00C30A76" w:rsidP="00883ECE">
      <w:pPr>
        <w:pStyle w:val="Paragraphtext"/>
        <w:rPr>
          <w:lang w:val="fr-CA"/>
        </w:rPr>
      </w:pPr>
    </w:p>
    <w:p w14:paraId="47EAD123" w14:textId="77777777" w:rsidR="00C30A76" w:rsidRPr="00863CF6" w:rsidRDefault="00863CF6" w:rsidP="00883ECE">
      <w:pPr>
        <w:pStyle w:val="Heading2"/>
        <w:rPr>
          <w:lang w:val="fr-CA"/>
        </w:rPr>
      </w:pPr>
      <w:r w:rsidRPr="00863CF6">
        <w:rPr>
          <w:lang w:val="fr-CA"/>
        </w:rPr>
        <w:t xml:space="preserve">Idées pour guider les élèves vers une œuvre spécifique </w:t>
      </w:r>
      <w:r w:rsidR="00E04724">
        <w:rPr>
          <w:lang w:val="fr-CA"/>
        </w:rPr>
        <w:t>POUR LE</w:t>
      </w:r>
      <w:r w:rsidRPr="00863CF6">
        <w:rPr>
          <w:lang w:val="fr-CA"/>
        </w:rPr>
        <w:t xml:space="preserve"> portfolio</w:t>
      </w:r>
      <w:r w:rsidR="00C30A76" w:rsidRPr="00863CF6">
        <w:rPr>
          <w:lang w:val="fr-CA"/>
        </w:rPr>
        <w:t>:</w:t>
      </w:r>
    </w:p>
    <w:p w14:paraId="16661691" w14:textId="77777777" w:rsidR="00C30A76" w:rsidRPr="00863CF6" w:rsidRDefault="00C30A76" w:rsidP="00883ECE">
      <w:pPr>
        <w:pStyle w:val="Paragraphtext"/>
        <w:rPr>
          <w:lang w:val="fr-CA"/>
        </w:rPr>
      </w:pPr>
    </w:p>
    <w:p w14:paraId="657C6CE6" w14:textId="77777777"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Mon </w:t>
      </w:r>
      <w:r w:rsidR="009011AB">
        <w:rPr>
          <w:lang w:val="fr-CA"/>
        </w:rPr>
        <w:t xml:space="preserve">objectif </w:t>
      </w:r>
      <w:r w:rsidR="00E7335A">
        <w:rPr>
          <w:lang w:val="fr-CA"/>
        </w:rPr>
        <w:t>d</w:t>
      </w:r>
      <w:r w:rsidR="009011AB">
        <w:rPr>
          <w:lang w:val="fr-CA"/>
        </w:rPr>
        <w:t>’apprentissage était</w:t>
      </w:r>
      <w:r w:rsidR="00E7335A">
        <w:rPr>
          <w:lang w:val="fr-CA"/>
        </w:rPr>
        <w:t xml:space="preserve"> de</w:t>
      </w:r>
      <w:r w:rsidRPr="00863CF6">
        <w:rPr>
          <w:lang w:val="fr-CA"/>
        </w:rPr>
        <w:t xml:space="preserve"> ………..</w:t>
      </w:r>
    </w:p>
    <w:p w14:paraId="716AA48B" w14:textId="77777777"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J'ai choisi cette </w:t>
      </w:r>
      <w:r w:rsidR="00E7335A">
        <w:rPr>
          <w:lang w:val="fr-CA"/>
        </w:rPr>
        <w:t>œuvre</w:t>
      </w:r>
      <w:r w:rsidRPr="00863CF6">
        <w:rPr>
          <w:lang w:val="fr-CA"/>
        </w:rPr>
        <w:t xml:space="preserve"> parce que ……….</w:t>
      </w:r>
    </w:p>
    <w:p w14:paraId="23376567" w14:textId="77777777"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Cette </w:t>
      </w:r>
      <w:r w:rsidR="00E7335A">
        <w:rPr>
          <w:lang w:val="fr-CA"/>
        </w:rPr>
        <w:t>œuvre</w:t>
      </w:r>
      <w:r w:rsidRPr="00863CF6">
        <w:rPr>
          <w:lang w:val="fr-CA"/>
        </w:rPr>
        <w:t xml:space="preserve"> </w:t>
      </w:r>
      <w:r w:rsidR="009011AB">
        <w:rPr>
          <w:lang w:val="fr-CA"/>
        </w:rPr>
        <w:t xml:space="preserve">démontre </w:t>
      </w:r>
      <w:r w:rsidR="00E7335A">
        <w:rPr>
          <w:lang w:val="fr-CA"/>
        </w:rPr>
        <w:t>mon</w:t>
      </w:r>
      <w:r w:rsidRPr="00863CF6">
        <w:rPr>
          <w:lang w:val="fr-CA"/>
        </w:rPr>
        <w:t xml:space="preserve"> progrès au niveau de …………</w:t>
      </w:r>
    </w:p>
    <w:p w14:paraId="1F39F277" w14:textId="77777777"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>Comme prochaine étape, je pourrais …………….</w:t>
      </w:r>
    </w:p>
    <w:p w14:paraId="0D17951A" w14:textId="77777777" w:rsidR="00C30A7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Mon </w:t>
      </w:r>
      <w:r w:rsidR="00E7335A">
        <w:rPr>
          <w:lang w:val="fr-CA"/>
        </w:rPr>
        <w:t xml:space="preserve">prochain </w:t>
      </w:r>
      <w:r w:rsidR="009011AB">
        <w:rPr>
          <w:lang w:val="fr-CA"/>
        </w:rPr>
        <w:t>objectif</w:t>
      </w:r>
      <w:r w:rsidRPr="00863CF6">
        <w:rPr>
          <w:lang w:val="fr-CA"/>
        </w:rPr>
        <w:t xml:space="preserve"> d'apprentissage est ………….</w:t>
      </w:r>
    </w:p>
    <w:p w14:paraId="5CBFC010" w14:textId="77777777" w:rsidR="00C30A76" w:rsidRPr="00863CF6" w:rsidRDefault="00C30A76" w:rsidP="00883ECE">
      <w:pPr>
        <w:pStyle w:val="Paragraphtext"/>
        <w:rPr>
          <w:lang w:val="fr-CA"/>
        </w:rPr>
      </w:pPr>
    </w:p>
    <w:p w14:paraId="433819CD" w14:textId="77777777" w:rsidR="00084D0A" w:rsidRPr="00A74E42" w:rsidRDefault="00863CF6" w:rsidP="00084D0A">
      <w:pPr>
        <w:rPr>
          <w:rFonts w:ascii="Calibri" w:hAnsi="Calibri" w:cs="Calibri"/>
        </w:rPr>
      </w:pPr>
      <w:proofErr w:type="gramStart"/>
      <w:r w:rsidRPr="00774F94">
        <w:rPr>
          <w:rFonts w:asciiTheme="minorHAnsi" w:hAnsiTheme="minorHAnsi"/>
          <w:sz w:val="18"/>
          <w:szCs w:val="18"/>
        </w:rPr>
        <w:t>De :</w:t>
      </w:r>
      <w:proofErr w:type="gramEnd"/>
      <w:r w:rsidRPr="00774F94">
        <w:rPr>
          <w:rFonts w:asciiTheme="minorHAnsi" w:hAnsiTheme="minorHAnsi"/>
          <w:sz w:val="18"/>
          <w:szCs w:val="18"/>
        </w:rPr>
        <w:t xml:space="preserve">  </w:t>
      </w:r>
      <w:r w:rsidRPr="009011AB">
        <w:rPr>
          <w:rFonts w:asciiTheme="minorHAnsi" w:hAnsiTheme="minorHAnsi"/>
          <w:i/>
          <w:sz w:val="18"/>
          <w:szCs w:val="18"/>
        </w:rPr>
        <w:t>AER Gains, Assessment for Learning Video Series</w:t>
      </w:r>
      <w:r w:rsidRPr="00774F94">
        <w:rPr>
          <w:rFonts w:asciiTheme="minorHAnsi" w:hAnsiTheme="minorHAnsi"/>
          <w:sz w:val="18"/>
          <w:szCs w:val="18"/>
        </w:rPr>
        <w:t xml:space="preserve">.  </w:t>
      </w:r>
      <w:r w:rsidRPr="00863CF6">
        <w:rPr>
          <w:rFonts w:asciiTheme="minorHAnsi" w:hAnsiTheme="minorHAnsi"/>
          <w:sz w:val="18"/>
          <w:szCs w:val="18"/>
          <w:lang w:val="fr-CA"/>
        </w:rPr>
        <w:t>www.edugains.ca</w:t>
      </w:r>
    </w:p>
    <w:sectPr w:rsidR="00084D0A" w:rsidRPr="00A74E42" w:rsidSect="00B532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42AF9" w14:textId="77777777" w:rsidR="00E2397A" w:rsidRDefault="00E2397A" w:rsidP="0088465E">
      <w:r>
        <w:separator/>
      </w:r>
    </w:p>
  </w:endnote>
  <w:endnote w:type="continuationSeparator" w:id="0">
    <w:p w14:paraId="3EE5553C" w14:textId="77777777" w:rsidR="00E2397A" w:rsidRDefault="00E2397A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C30A76" w:rsidRPr="009011AB" w14:paraId="0ED5B8F6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5D24269" w14:textId="77777777" w:rsidR="00C30A76" w:rsidRPr="007B7F10" w:rsidRDefault="00C30A76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E4A98D2" w14:textId="77777777" w:rsidR="00C30A76" w:rsidRPr="007D25AE" w:rsidRDefault="00000000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FR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FR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04B8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FR"/>
                </w:rPr>
                <w:t>Idées pour guider les élèves en réflexion.</w:t>
              </w:r>
            </w:sdtContent>
          </w:sdt>
        </w:p>
      </w:tc>
    </w:tr>
  </w:tbl>
  <w:p w14:paraId="382574D5" w14:textId="77777777" w:rsidR="00C30A76" w:rsidRPr="007D25AE" w:rsidRDefault="00C30A76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1736" w:tblpY="-129"/>
      <w:tblW w:w="249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4341"/>
    </w:tblGrid>
    <w:tr w:rsidR="009E49AF" w:rsidRPr="009011AB" w14:paraId="6F946A14" w14:textId="77777777" w:rsidTr="009E49AF">
      <w:trPr>
        <w:trHeight w:val="293"/>
      </w:trPr>
      <w:tc>
        <w:tcPr>
          <w:tcW w:w="374" w:type="pct"/>
        </w:tcPr>
        <w:p w14:paraId="66C584F9" w14:textId="77777777" w:rsidR="00C30A76" w:rsidRPr="00167692" w:rsidRDefault="00C30A76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601B45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626" w:type="pct"/>
        </w:tcPr>
        <w:p w14:paraId="428B2843" w14:textId="77777777" w:rsidR="00C30A76" w:rsidRPr="007D25AE" w:rsidRDefault="00000000" w:rsidP="00900E53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FR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8"/>
                <w:szCs w:val="18"/>
                <w:lang w:val="fr-FR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04B80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8"/>
                  <w:szCs w:val="18"/>
                  <w:lang w:val="fr-FR"/>
                </w:rPr>
                <w:t>Idées pour guider les élèves en réflexion.</w:t>
              </w:r>
            </w:sdtContent>
          </w:sdt>
        </w:p>
      </w:tc>
    </w:tr>
  </w:tbl>
  <w:p w14:paraId="2BB67601" w14:textId="77777777" w:rsidR="00C30A76" w:rsidRPr="007D25AE" w:rsidRDefault="00B02F0B" w:rsidP="00167692">
    <w:pPr>
      <w:pStyle w:val="Footer"/>
      <w:tabs>
        <w:tab w:val="clear" w:pos="4320"/>
        <w:tab w:val="clear" w:pos="8640"/>
        <w:tab w:val="left" w:pos="3157"/>
      </w:tabs>
      <w:rPr>
        <w:lang w:val="fr-FR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1F4BDA71" wp14:editId="3C07DB45">
          <wp:simplePos x="0" y="0"/>
          <wp:positionH relativeFrom="margin">
            <wp:posOffset>3429000</wp:posOffset>
          </wp:positionH>
          <wp:positionV relativeFrom="margin">
            <wp:posOffset>8426450</wp:posOffset>
          </wp:positionV>
          <wp:extent cx="2734121" cy="685800"/>
          <wp:effectExtent l="0" t="0" r="0" b="0"/>
          <wp:wrapSquare wrapText="bothSides"/>
          <wp:docPr id="4" name="Picture 4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12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A76" w:rsidRPr="007D25AE">
      <w:rPr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9248" w14:textId="77777777" w:rsidR="00C30A76" w:rsidRPr="007D25AE" w:rsidRDefault="00C30A76">
    <w:pPr>
      <w:pStyle w:val="Footer"/>
      <w:rPr>
        <w:rFonts w:ascii="Franklin Gothic Medium" w:hAnsi="Franklin Gothic Medium"/>
        <w:sz w:val="18"/>
        <w:szCs w:val="18"/>
        <w:lang w:val="fr-FR"/>
      </w:rPr>
    </w:pPr>
    <w:r w:rsidRPr="00595D28">
      <w:rPr>
        <w:rStyle w:val="PageNumber"/>
        <w:rFonts w:ascii="Franklin Gothic Medium" w:hAnsi="Franklin Gothic Medium"/>
        <w:sz w:val="18"/>
        <w:szCs w:val="18"/>
        <w:lang w:val="fr-FR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7D25AE">
      <w:rPr>
        <w:rStyle w:val="PageNumber"/>
        <w:rFonts w:ascii="Franklin Gothic Medium" w:hAnsi="Franklin Gothic Medium"/>
        <w:sz w:val="18"/>
        <w:szCs w:val="18"/>
        <w:lang w:val="fr-FR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7D25AE">
      <w:rPr>
        <w:rStyle w:val="PageNumber"/>
        <w:rFonts w:ascii="Franklin Gothic Medium" w:hAnsi="Franklin Gothic Medium"/>
        <w:noProof/>
        <w:sz w:val="18"/>
        <w:szCs w:val="18"/>
        <w:lang w:val="fr-FR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7D25AE">
      <w:rPr>
        <w:rStyle w:val="PageNumber"/>
        <w:rFonts w:ascii="Franklin Gothic Medium" w:hAnsi="Franklin Gothic Medium"/>
        <w:sz w:val="18"/>
        <w:szCs w:val="18"/>
        <w:lang w:val="fr-FR"/>
      </w:rPr>
      <w:t xml:space="preserve"> </w:t>
    </w:r>
    <w:r w:rsidR="00883ECE" w:rsidRPr="007D25AE">
      <w:rPr>
        <w:rStyle w:val="PageNumber"/>
        <w:rFonts w:ascii="Franklin Gothic Medium" w:hAnsi="Franklin Gothic Medium"/>
        <w:sz w:val="18"/>
        <w:szCs w:val="18"/>
        <w:lang w:val="fr-FR"/>
      </w:rPr>
      <w:t xml:space="preserve">| </w:t>
    </w:r>
    <w:sdt>
      <w:sdtPr>
        <w:rPr>
          <w:rFonts w:ascii="Franklin Gothic Medium" w:hAnsi="Franklin Gothic Medium"/>
          <w:b/>
          <w:bCs/>
          <w:sz w:val="18"/>
          <w:szCs w:val="18"/>
          <w:lang w:val="fr-FR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04B80">
          <w:rPr>
            <w:rFonts w:ascii="Franklin Gothic Medium" w:hAnsi="Franklin Gothic Medium"/>
            <w:b/>
            <w:bCs/>
            <w:sz w:val="18"/>
            <w:szCs w:val="18"/>
            <w:lang w:val="fr-FR"/>
          </w:rPr>
          <w:t>Idées pour guider les élèves en réflexion.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3527" w14:textId="77777777" w:rsidR="00E2397A" w:rsidRDefault="00E2397A" w:rsidP="0088465E">
      <w:r>
        <w:separator/>
      </w:r>
    </w:p>
  </w:footnote>
  <w:footnote w:type="continuationSeparator" w:id="0">
    <w:p w14:paraId="0C25CE03" w14:textId="77777777" w:rsidR="00E2397A" w:rsidRDefault="00E2397A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6761" w14:textId="77777777" w:rsidR="00C30A76" w:rsidRDefault="00711BF4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5CCACB37" wp14:editId="4F5B6D3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A7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82D2" w14:textId="77777777" w:rsidR="00C30A76" w:rsidRDefault="00C30A76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1473C514" wp14:editId="469DC95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B046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9124021" o:spid="_x0000_i1025" type="#_x0000_t75" style="width:15.35pt;height:15.35pt;visibility:visible;mso-wrap-style:square">
            <v:imagedata r:id="rId1" o:title=""/>
          </v:shape>
        </w:pict>
      </mc:Choice>
      <mc:Fallback>
        <w:drawing>
          <wp:inline distT="0" distB="0" distL="0" distR="0" wp14:anchorId="7A6EC9DB" wp14:editId="0742D8A3">
            <wp:extent cx="194945" cy="194945"/>
            <wp:effectExtent l="0" t="0" r="0" b="0"/>
            <wp:docPr id="289124021" name="Picture 28912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2268">
    <w:abstractNumId w:val="35"/>
  </w:num>
  <w:num w:numId="2" w16cid:durableId="1490949091">
    <w:abstractNumId w:val="29"/>
  </w:num>
  <w:num w:numId="3" w16cid:durableId="1455440623">
    <w:abstractNumId w:val="1"/>
  </w:num>
  <w:num w:numId="4" w16cid:durableId="202133171">
    <w:abstractNumId w:val="9"/>
  </w:num>
  <w:num w:numId="5" w16cid:durableId="905842858">
    <w:abstractNumId w:val="30"/>
  </w:num>
  <w:num w:numId="6" w16cid:durableId="70004285">
    <w:abstractNumId w:val="25"/>
  </w:num>
  <w:num w:numId="7" w16cid:durableId="1261068121">
    <w:abstractNumId w:val="12"/>
  </w:num>
  <w:num w:numId="8" w16cid:durableId="1484274496">
    <w:abstractNumId w:val="15"/>
  </w:num>
  <w:num w:numId="9" w16cid:durableId="1199472136">
    <w:abstractNumId w:val="5"/>
  </w:num>
  <w:num w:numId="10" w16cid:durableId="1341469245">
    <w:abstractNumId w:val="24"/>
  </w:num>
  <w:num w:numId="11" w16cid:durableId="1308172101">
    <w:abstractNumId w:val="0"/>
  </w:num>
  <w:num w:numId="12" w16cid:durableId="2784329">
    <w:abstractNumId w:val="14"/>
  </w:num>
  <w:num w:numId="13" w16cid:durableId="152913929">
    <w:abstractNumId w:val="20"/>
  </w:num>
  <w:num w:numId="14" w16cid:durableId="1350641083">
    <w:abstractNumId w:val="7"/>
  </w:num>
  <w:num w:numId="15" w16cid:durableId="935819747">
    <w:abstractNumId w:val="16"/>
  </w:num>
  <w:num w:numId="16" w16cid:durableId="1283800686">
    <w:abstractNumId w:val="8"/>
  </w:num>
  <w:num w:numId="17" w16cid:durableId="12076952">
    <w:abstractNumId w:val="13"/>
  </w:num>
  <w:num w:numId="18" w16cid:durableId="412824667">
    <w:abstractNumId w:val="3"/>
  </w:num>
  <w:num w:numId="19" w16cid:durableId="1208763942">
    <w:abstractNumId w:val="36"/>
  </w:num>
  <w:num w:numId="20" w16cid:durableId="1536036814">
    <w:abstractNumId w:val="27"/>
  </w:num>
  <w:num w:numId="21" w16cid:durableId="625820468">
    <w:abstractNumId w:val="18"/>
  </w:num>
  <w:num w:numId="22" w16cid:durableId="1907185946">
    <w:abstractNumId w:val="31"/>
  </w:num>
  <w:num w:numId="23" w16cid:durableId="1126199518">
    <w:abstractNumId w:val="34"/>
  </w:num>
  <w:num w:numId="24" w16cid:durableId="116919240">
    <w:abstractNumId w:val="6"/>
  </w:num>
  <w:num w:numId="25" w16cid:durableId="299261913">
    <w:abstractNumId w:val="28"/>
  </w:num>
  <w:num w:numId="26" w16cid:durableId="1969504809">
    <w:abstractNumId w:val="26"/>
  </w:num>
  <w:num w:numId="27" w16cid:durableId="1998801276">
    <w:abstractNumId w:val="11"/>
  </w:num>
  <w:num w:numId="28" w16cid:durableId="1573197491">
    <w:abstractNumId w:val="19"/>
  </w:num>
  <w:num w:numId="29" w16cid:durableId="1450515136">
    <w:abstractNumId w:val="32"/>
  </w:num>
  <w:num w:numId="30" w16cid:durableId="476648772">
    <w:abstractNumId w:val="22"/>
  </w:num>
  <w:num w:numId="31" w16cid:durableId="252133318">
    <w:abstractNumId w:val="21"/>
  </w:num>
  <w:num w:numId="32" w16cid:durableId="720249076">
    <w:abstractNumId w:val="10"/>
  </w:num>
  <w:num w:numId="33" w16cid:durableId="621352358">
    <w:abstractNumId w:val="37"/>
  </w:num>
  <w:num w:numId="34" w16cid:durableId="1601596570">
    <w:abstractNumId w:val="33"/>
  </w:num>
  <w:num w:numId="35" w16cid:durableId="1366903518">
    <w:abstractNumId w:val="17"/>
  </w:num>
  <w:num w:numId="36" w16cid:durableId="776871460">
    <w:abstractNumId w:val="23"/>
  </w:num>
  <w:num w:numId="37" w16cid:durableId="2135172955">
    <w:abstractNumId w:val="2"/>
  </w:num>
  <w:num w:numId="38" w16cid:durableId="2105564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76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2F14"/>
    <w:rsid w:val="00167692"/>
    <w:rsid w:val="001D3779"/>
    <w:rsid w:val="00271F88"/>
    <w:rsid w:val="00284057"/>
    <w:rsid w:val="00287BE0"/>
    <w:rsid w:val="002916DB"/>
    <w:rsid w:val="002B43D3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04B80"/>
    <w:rsid w:val="00437226"/>
    <w:rsid w:val="00445A1D"/>
    <w:rsid w:val="00466D7E"/>
    <w:rsid w:val="004818F1"/>
    <w:rsid w:val="004B550D"/>
    <w:rsid w:val="004C60FA"/>
    <w:rsid w:val="004E20DD"/>
    <w:rsid w:val="004F0872"/>
    <w:rsid w:val="004F4AD0"/>
    <w:rsid w:val="00537932"/>
    <w:rsid w:val="00537F8F"/>
    <w:rsid w:val="00554877"/>
    <w:rsid w:val="0055593E"/>
    <w:rsid w:val="0056128A"/>
    <w:rsid w:val="00570AA3"/>
    <w:rsid w:val="00595D28"/>
    <w:rsid w:val="005B0ACB"/>
    <w:rsid w:val="00601B45"/>
    <w:rsid w:val="006121AA"/>
    <w:rsid w:val="006165C3"/>
    <w:rsid w:val="00624507"/>
    <w:rsid w:val="0064469C"/>
    <w:rsid w:val="00696252"/>
    <w:rsid w:val="006E121B"/>
    <w:rsid w:val="00702A98"/>
    <w:rsid w:val="00711BF4"/>
    <w:rsid w:val="00745C9C"/>
    <w:rsid w:val="00774F94"/>
    <w:rsid w:val="007D25AE"/>
    <w:rsid w:val="008350D9"/>
    <w:rsid w:val="0084368C"/>
    <w:rsid w:val="00863CF6"/>
    <w:rsid w:val="00876FE9"/>
    <w:rsid w:val="00883ECE"/>
    <w:rsid w:val="0088465E"/>
    <w:rsid w:val="008A4060"/>
    <w:rsid w:val="008D6445"/>
    <w:rsid w:val="008E4084"/>
    <w:rsid w:val="00900E53"/>
    <w:rsid w:val="009011AB"/>
    <w:rsid w:val="009336B6"/>
    <w:rsid w:val="00940214"/>
    <w:rsid w:val="00942646"/>
    <w:rsid w:val="009730BB"/>
    <w:rsid w:val="00982632"/>
    <w:rsid w:val="009E2749"/>
    <w:rsid w:val="009E49AF"/>
    <w:rsid w:val="00A16317"/>
    <w:rsid w:val="00A42475"/>
    <w:rsid w:val="00AA200B"/>
    <w:rsid w:val="00AA64D6"/>
    <w:rsid w:val="00AF6F1C"/>
    <w:rsid w:val="00B02F0B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0A76"/>
    <w:rsid w:val="00C36A77"/>
    <w:rsid w:val="00C63C0D"/>
    <w:rsid w:val="00C75D9F"/>
    <w:rsid w:val="00C90ABF"/>
    <w:rsid w:val="00CE6DA2"/>
    <w:rsid w:val="00D45930"/>
    <w:rsid w:val="00D92179"/>
    <w:rsid w:val="00DC0A32"/>
    <w:rsid w:val="00DC4E19"/>
    <w:rsid w:val="00DE6815"/>
    <w:rsid w:val="00E017E2"/>
    <w:rsid w:val="00E04724"/>
    <w:rsid w:val="00E177F8"/>
    <w:rsid w:val="00E2397A"/>
    <w:rsid w:val="00E32C86"/>
    <w:rsid w:val="00E61B41"/>
    <w:rsid w:val="00E7335A"/>
    <w:rsid w:val="00E81DD6"/>
    <w:rsid w:val="00EB39F1"/>
    <w:rsid w:val="00ED1027"/>
    <w:rsid w:val="00ED137D"/>
    <w:rsid w:val="00EF2E40"/>
    <w:rsid w:val="00EF587A"/>
    <w:rsid w:val="00F069ED"/>
    <w:rsid w:val="00F112BA"/>
    <w:rsid w:val="00F82428"/>
    <w:rsid w:val="00F91102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6D920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883ECE"/>
    <w:pPr>
      <w:suppressAutoHyphens/>
      <w:spacing w:line="360" w:lineRule="auto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774F94"/>
    <w:pPr>
      <w:spacing w:before="240"/>
      <w:jc w:val="center"/>
    </w:pPr>
  </w:style>
  <w:style w:type="table" w:styleId="TableGrid">
    <w:name w:val="Table Grid"/>
    <w:basedOn w:val="TableNormal"/>
    <w:uiPriority w:val="59"/>
    <w:rsid w:val="00ED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</Audience1>
    <Description1 xmlns="aee05a5a-5c73-45ea-b546-a1a7b8418fad">Guide de réflexion</Description1>
    <ResourceType xmlns="aee05a5a-5c73-45ea-b546-a1a7b8418fad">1</ResourceType>
    <ProjectStages xmlns="aee05a5a-5c73-45ea-b546-a1a7b8418fad">
      <Value>4</Value>
    </ProjectStag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53037-A94F-46E0-9D80-B59739EF2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948A9-72E7-48BE-9D0B-17A96BF44DED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3.xml><?xml version="1.0" encoding="utf-8"?>
<ds:datastoreItem xmlns:ds="http://schemas.openxmlformats.org/officeDocument/2006/customXml" ds:itemID="{EFB8E363-6956-4C36-A476-FA7467F71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2BC2D-F74A-480C-BE0A-45901015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Idées pour guider les élèves en réflexion</vt:lpstr>
      <vt:lpstr>Idées pour guider les élèves en réflexion</vt:lpstr>
    </vt:vector>
  </TitlesOfParts>
  <Company>Ontario Arts Council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Idées pour guider les élèves en réflexion.</dc:title>
  <dc:creator>Emma Phelan</dc:creator>
  <cp:lastModifiedBy>Gabriel Rambert</cp:lastModifiedBy>
  <cp:revision>3</cp:revision>
  <cp:lastPrinted>2013-08-13T01:08:00Z</cp:lastPrinted>
  <dcterms:created xsi:type="dcterms:W3CDTF">2013-08-19T19:14:00Z</dcterms:created>
  <dcterms:modified xsi:type="dcterms:W3CDTF">2025-06-24T17:48:00Z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